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94F" w:rsidRDefault="00A80282">
      <w:pPr>
        <w:rPr>
          <w:sz w:val="28"/>
          <w:szCs w:val="28"/>
        </w:rPr>
      </w:pPr>
      <w:r w:rsidRPr="00A80282">
        <w:rPr>
          <w:sz w:val="28"/>
          <w:szCs w:val="28"/>
          <w:highlight w:val="yellow"/>
        </w:rPr>
        <w:t>Бір сұрақты таңдаңыз</w:t>
      </w:r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Арнайы білім беру технологиясының жалпы сипаттамасы.</w:t>
      </w:r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</w:rPr>
        <w:t>#</w:t>
      </w:r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  <w:lang w:val="kk-KZ"/>
        </w:rPr>
        <w:t>Бейінді оқытудың әдістері мен құралдары.</w:t>
      </w:r>
    </w:p>
    <w:p w:rsidR="00A80282" w:rsidRPr="00540012" w:rsidRDefault="00A80282" w:rsidP="00A802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0012">
        <w:rPr>
          <w:rFonts w:ascii="Times New Roman" w:hAnsi="Times New Roman" w:cs="Times New Roman"/>
          <w:sz w:val="28"/>
          <w:szCs w:val="28"/>
        </w:rPr>
        <w:t>#</w:t>
      </w:r>
    </w:p>
    <w:p w:rsidR="00A80282" w:rsidRPr="00A80282" w:rsidRDefault="00A80282">
      <w:pPr>
        <w:rPr>
          <w:sz w:val="28"/>
          <w:szCs w:val="28"/>
        </w:rPr>
      </w:pPr>
      <w:bookmarkStart w:id="0" w:name="_GoBack"/>
      <w:bookmarkEnd w:id="0"/>
    </w:p>
    <w:sectPr w:rsidR="00A80282" w:rsidRPr="00A80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AED"/>
    <w:rsid w:val="0060694F"/>
    <w:rsid w:val="00A80282"/>
    <w:rsid w:val="00C33487"/>
    <w:rsid w:val="00D40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2020-03-24T17:31:00Z</dcterms:created>
  <dcterms:modified xsi:type="dcterms:W3CDTF">2020-05-06T08:34:00Z</dcterms:modified>
</cp:coreProperties>
</file>